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DB" w:rsidRPr="001C7CBD" w:rsidRDefault="00A96856" w:rsidP="00B4623C">
      <w:pPr>
        <w:jc w:val="center"/>
        <w:rPr>
          <w:b/>
          <w:bCs/>
          <w:sz w:val="48"/>
          <w:szCs w:val="40"/>
        </w:rPr>
      </w:pPr>
      <w:r w:rsidRPr="001C7CBD">
        <w:rPr>
          <w:rFonts w:hint="eastAsia"/>
          <w:b/>
          <w:bCs/>
          <w:sz w:val="48"/>
          <w:szCs w:val="40"/>
        </w:rPr>
        <w:t>教</w:t>
      </w:r>
      <w:r w:rsidR="001C7CBD">
        <w:rPr>
          <w:rFonts w:hint="eastAsia"/>
          <w:b/>
          <w:bCs/>
          <w:sz w:val="48"/>
          <w:szCs w:val="40"/>
        </w:rPr>
        <w:t xml:space="preserve">   </w:t>
      </w:r>
      <w:r w:rsidRPr="001C7CBD">
        <w:rPr>
          <w:rFonts w:hint="eastAsia"/>
          <w:b/>
          <w:bCs/>
          <w:sz w:val="48"/>
          <w:szCs w:val="40"/>
        </w:rPr>
        <w:t>案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8"/>
        <w:gridCol w:w="27"/>
      </w:tblGrid>
      <w:tr w:rsidR="000151DB">
        <w:trPr>
          <w:trHeight w:val="567"/>
        </w:trPr>
        <w:tc>
          <w:tcPr>
            <w:tcW w:w="8605" w:type="dxa"/>
            <w:gridSpan w:val="2"/>
            <w:vAlign w:val="center"/>
          </w:tcPr>
          <w:p w:rsidR="000151DB" w:rsidRDefault="00A96856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10     </w:t>
            </w:r>
            <w:r>
              <w:rPr>
                <w:rFonts w:hint="eastAsia"/>
                <w:kern w:val="0"/>
                <w:sz w:val="24"/>
              </w:rPr>
              <w:t>学时</w:t>
            </w:r>
            <w:r w:rsidR="00E0690B">
              <w:rPr>
                <w:rFonts w:hint="eastAsia"/>
                <w:kern w:val="0"/>
                <w:sz w:val="24"/>
              </w:rPr>
              <w:t>（每课时</w:t>
            </w:r>
            <w:r w:rsidR="00E0690B">
              <w:rPr>
                <w:rFonts w:hint="eastAsia"/>
                <w:kern w:val="0"/>
                <w:sz w:val="24"/>
              </w:rPr>
              <w:t>1.5</w:t>
            </w:r>
            <w:r w:rsidR="00E0690B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>
        <w:trPr>
          <w:trHeight w:val="1337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</w:t>
            </w:r>
            <w:r w:rsidR="00B4623C">
              <w:rPr>
                <w:rFonts w:hint="eastAsia"/>
                <w:kern w:val="0"/>
                <w:sz w:val="24"/>
              </w:rPr>
              <w:t>、注意事项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0151DB" w:rsidRDefault="00BB4824" w:rsidP="00BB4824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20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秧歌是中国（主要在北方地区）广泛流传的一种极具群众性和代表性的汉族民间舞蹈的类称</w:t>
            </w:r>
            <w:r>
              <w:rPr>
                <w:rFonts w:ascii="Arial" w:hAnsi="Arial" w:cs="Arial"/>
                <w:color w:val="3366CC"/>
                <w:sz w:val="18"/>
                <w:szCs w:val="18"/>
                <w:shd w:val="clear" w:color="auto" w:fill="FFFFFF"/>
                <w:vertAlign w:val="superscript"/>
              </w:rPr>
              <w:t> 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，不同地区有不同称谓和风格样式。在民间，对秧歌的称谓分为两种：踩跷表演的称为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高跷秧歌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，不踩跷表演的称为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地秧歌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。近代所称的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秧歌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大多指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地秧歌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。秧歌历史悠久，南宋周密在《武林旧事》中介绍的民间舞队中就有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村田乐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的记载，清代吴锡麟的《新年杂咏抄》中明文记载了现存秧歌与宋代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村田乐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的源流关系。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 w:rsidR="00BB4824">
              <w:rPr>
                <w:rFonts w:hint="eastAsia"/>
                <w:kern w:val="0"/>
                <w:sz w:val="24"/>
              </w:rPr>
              <w:t>65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 w:rsidR="00BB4824">
              <w:rPr>
                <w:rFonts w:hint="eastAsia"/>
                <w:kern w:val="0"/>
                <w:sz w:val="24"/>
              </w:rPr>
              <w:t>室内室外站的下</w:t>
            </w:r>
            <w:r w:rsidR="00BB4824">
              <w:rPr>
                <w:rFonts w:hint="eastAsia"/>
                <w:kern w:val="0"/>
                <w:sz w:val="24"/>
              </w:rPr>
              <w:t>10</w:t>
            </w:r>
            <w:r w:rsidR="00BB4824">
              <w:rPr>
                <w:rFonts w:hint="eastAsia"/>
                <w:kern w:val="0"/>
                <w:sz w:val="24"/>
              </w:rPr>
              <w:t>人以上的场地都可以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 w:rsidR="00BB4824">
              <w:rPr>
                <w:kern w:val="0"/>
                <w:sz w:val="24"/>
              </w:rPr>
              <w:t xml:space="preserve"> </w:t>
            </w:r>
          </w:p>
          <w:p w:rsidR="000151DB" w:rsidRDefault="000151DB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0151DB">
        <w:trPr>
          <w:trHeight w:val="3553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E0690B" w:rsidRDefault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 w:rsidR="00BB4824">
              <w:rPr>
                <w:rFonts w:hint="eastAsia"/>
                <w:kern w:val="0"/>
                <w:sz w:val="24"/>
              </w:rPr>
              <w:t>秧歌</w:t>
            </w:r>
            <w:r>
              <w:rPr>
                <w:rFonts w:hint="eastAsia"/>
                <w:kern w:val="0"/>
                <w:sz w:val="24"/>
              </w:rPr>
              <w:t>项目，通过配送平台让学员</w:t>
            </w:r>
            <w:r w:rsidR="00613093">
              <w:rPr>
                <w:rFonts w:hint="eastAsia"/>
                <w:kern w:val="0"/>
                <w:sz w:val="24"/>
              </w:rPr>
              <w:t>掌握</w:t>
            </w:r>
            <w:r w:rsidR="00BB4824">
              <w:rPr>
                <w:rFonts w:hint="eastAsia"/>
                <w:kern w:val="0"/>
                <w:sz w:val="24"/>
              </w:rPr>
              <w:t>秧歌</w:t>
            </w:r>
            <w:r>
              <w:rPr>
                <w:rFonts w:hint="eastAsia"/>
                <w:kern w:val="0"/>
                <w:sz w:val="24"/>
              </w:rPr>
              <w:t>项目</w:t>
            </w:r>
            <w:r w:rsidR="00613093">
              <w:rPr>
                <w:rFonts w:hint="eastAsia"/>
                <w:kern w:val="0"/>
                <w:sz w:val="24"/>
              </w:rPr>
              <w:t>的</w:t>
            </w:r>
            <w:r>
              <w:rPr>
                <w:rFonts w:hint="eastAsia"/>
                <w:kern w:val="0"/>
                <w:sz w:val="24"/>
              </w:rPr>
              <w:t>基础</w:t>
            </w:r>
            <w:r w:rsidR="00613093">
              <w:rPr>
                <w:rFonts w:hint="eastAsia"/>
                <w:kern w:val="0"/>
                <w:sz w:val="24"/>
              </w:rPr>
              <w:t>知识</w:t>
            </w:r>
            <w:r>
              <w:rPr>
                <w:rFonts w:hint="eastAsia"/>
                <w:kern w:val="0"/>
                <w:sz w:val="24"/>
              </w:rPr>
              <w:t>和</w:t>
            </w:r>
            <w:r w:rsidR="00613093">
              <w:rPr>
                <w:rFonts w:hint="eastAsia"/>
                <w:kern w:val="0"/>
                <w:sz w:val="24"/>
              </w:rPr>
              <w:t>基本动作。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</w:t>
            </w:r>
            <w:r w:rsidR="00BB4824">
              <w:rPr>
                <w:rFonts w:hint="eastAsia"/>
                <w:kern w:val="0"/>
                <w:sz w:val="24"/>
              </w:rPr>
              <w:t>秧歌</w:t>
            </w:r>
            <w:r>
              <w:rPr>
                <w:rFonts w:hint="eastAsia"/>
                <w:kern w:val="0"/>
                <w:sz w:val="24"/>
              </w:rPr>
              <w:t>，学会</w:t>
            </w:r>
            <w:r w:rsidR="00BB4824">
              <w:rPr>
                <w:rFonts w:hint="eastAsia"/>
                <w:kern w:val="0"/>
                <w:sz w:val="24"/>
              </w:rPr>
              <w:t>秧歌的</w:t>
            </w:r>
            <w:r>
              <w:rPr>
                <w:rFonts w:hint="eastAsia"/>
                <w:kern w:val="0"/>
                <w:sz w:val="24"/>
              </w:rPr>
              <w:t>最</w:t>
            </w:r>
            <w:r w:rsidR="00BB4824">
              <w:rPr>
                <w:rFonts w:hint="eastAsia"/>
                <w:kern w:val="0"/>
                <w:sz w:val="24"/>
              </w:rPr>
              <w:t>基础动作</w:t>
            </w:r>
            <w:r>
              <w:rPr>
                <w:rFonts w:hint="eastAsia"/>
                <w:kern w:val="0"/>
                <w:sz w:val="24"/>
              </w:rPr>
              <w:t>；记住</w:t>
            </w:r>
            <w:r w:rsidR="00BB4824">
              <w:rPr>
                <w:rFonts w:hint="eastAsia"/>
                <w:kern w:val="0"/>
                <w:sz w:val="24"/>
              </w:rPr>
              <w:t>秧歌的</w:t>
            </w:r>
            <w:r>
              <w:rPr>
                <w:rFonts w:hint="eastAsia"/>
                <w:kern w:val="0"/>
                <w:sz w:val="24"/>
              </w:rPr>
              <w:t>精神、</w:t>
            </w:r>
            <w:r w:rsidR="00BB4824">
              <w:rPr>
                <w:rFonts w:hint="eastAsia"/>
                <w:kern w:val="0"/>
                <w:sz w:val="24"/>
              </w:rPr>
              <w:t>并进行基础</w:t>
            </w:r>
            <w:r>
              <w:rPr>
                <w:rFonts w:hint="eastAsia"/>
                <w:kern w:val="0"/>
                <w:sz w:val="24"/>
              </w:rPr>
              <w:t>训练。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2-8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 w:rsidR="00BB4824">
              <w:rPr>
                <w:rFonts w:hint="eastAsia"/>
                <w:kern w:val="0"/>
                <w:sz w:val="24"/>
              </w:rPr>
              <w:t>秧歌的</w:t>
            </w:r>
            <w:r>
              <w:rPr>
                <w:rFonts w:hint="eastAsia"/>
                <w:kern w:val="0"/>
                <w:sz w:val="24"/>
              </w:rPr>
              <w:t>基本</w:t>
            </w:r>
            <w:r w:rsidR="00BB4824">
              <w:rPr>
                <w:rFonts w:hint="eastAsia"/>
                <w:kern w:val="0"/>
                <w:sz w:val="24"/>
              </w:rPr>
              <w:t>跳</w:t>
            </w:r>
            <w:r>
              <w:rPr>
                <w:rFonts w:hint="eastAsia"/>
                <w:kern w:val="0"/>
                <w:sz w:val="24"/>
              </w:rPr>
              <w:t>法，掌握</w:t>
            </w:r>
            <w:r w:rsidR="00BB4824">
              <w:rPr>
                <w:rFonts w:hint="eastAsia"/>
                <w:kern w:val="0"/>
                <w:sz w:val="24"/>
              </w:rPr>
              <w:t>手法和脚法</w:t>
            </w:r>
            <w:r>
              <w:rPr>
                <w:rFonts w:hint="eastAsia"/>
                <w:kern w:val="0"/>
                <w:sz w:val="24"/>
              </w:rPr>
              <w:t>之间的联系；了解</w:t>
            </w:r>
            <w:r w:rsidR="00BB4824">
              <w:rPr>
                <w:rFonts w:hint="eastAsia"/>
                <w:kern w:val="0"/>
                <w:sz w:val="24"/>
              </w:rPr>
              <w:t>手法和脚法在实际中的运用</w:t>
            </w:r>
          </w:p>
          <w:p w:rsidR="000151DB" w:rsidRDefault="00A9685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A96856" w:rsidP="00BB4824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</w:t>
            </w:r>
            <w:r w:rsidR="00BB4824">
              <w:rPr>
                <w:rFonts w:hint="eastAsia"/>
                <w:kern w:val="0"/>
                <w:sz w:val="24"/>
              </w:rPr>
              <w:t>基本跳发，并组织学员重头到尾跳一遍</w:t>
            </w:r>
            <w:r>
              <w:rPr>
                <w:rFonts w:hint="eastAsia"/>
                <w:kern w:val="0"/>
                <w:sz w:val="24"/>
              </w:rPr>
              <w:t>，检验教学成果。</w:t>
            </w:r>
          </w:p>
        </w:tc>
      </w:tr>
      <w:tr w:rsidR="000151DB" w:rsidTr="00E0690B">
        <w:trPr>
          <w:trHeight w:val="1975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0151DB" w:rsidRPr="00E0690B" w:rsidRDefault="00A96856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7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0151DB">
        <w:trPr>
          <w:gridAfter w:val="1"/>
          <w:wAfter w:w="27" w:type="dxa"/>
          <w:trHeight w:val="2966"/>
        </w:trPr>
        <w:tc>
          <w:tcPr>
            <w:tcW w:w="8578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/>
            </w:tblPr>
            <w:tblGrid>
              <w:gridCol w:w="819"/>
              <w:gridCol w:w="7533"/>
            </w:tblGrid>
            <w:tr w:rsidR="000151DB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学  要  求  和  内  容</w:t>
                  </w:r>
                </w:p>
              </w:tc>
            </w:tr>
            <w:tr w:rsidR="000151DB" w:rsidTr="006B41A1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Default="00A96856" w:rsidP="006B41A1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 w:rsidR="000151DB" w:rsidRDefault="00A96856" w:rsidP="00BB4824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通过这门课程，实现让广大学员达到体育项目共有的锻炼身体、增强体质的目标。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 学   内  容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BB482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BB4824">
                    <w:rPr>
                      <w:rFonts w:hint="eastAsia"/>
                      <w:sz w:val="24"/>
                    </w:rPr>
                    <w:t>秧歌的</w:t>
                  </w:r>
                  <w:r>
                    <w:rPr>
                      <w:rFonts w:hint="eastAsia"/>
                      <w:sz w:val="24"/>
                    </w:rPr>
                    <w:t>基本术语、精神、基本礼仪；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BB4824">
                    <w:rPr>
                      <w:rFonts w:hint="eastAsia"/>
                      <w:sz w:val="24"/>
                    </w:rPr>
                    <w:t>衣服的</w:t>
                  </w:r>
                  <w:r>
                    <w:rPr>
                      <w:rFonts w:hint="eastAsia"/>
                      <w:sz w:val="24"/>
                    </w:rPr>
                    <w:t>穿着；</w:t>
                  </w: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BB4824">
                    <w:rPr>
                      <w:rFonts w:hint="eastAsia"/>
                      <w:sz w:val="24"/>
                    </w:rPr>
                    <w:t>正确的站立姿势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BB4824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复习；学习</w:t>
                  </w:r>
                  <w:r w:rsidR="00BB4824">
                    <w:rPr>
                      <w:rFonts w:hint="eastAsia"/>
                      <w:sz w:val="24"/>
                    </w:rPr>
                    <w:t>秧歌</w:t>
                  </w:r>
                  <w:r>
                    <w:rPr>
                      <w:rFonts w:hint="eastAsia"/>
                      <w:sz w:val="24"/>
                    </w:rPr>
                    <w:t>基本</w:t>
                  </w:r>
                  <w:r w:rsidR="00BB4824">
                    <w:rPr>
                      <w:rFonts w:hint="eastAsia"/>
                      <w:sz w:val="24"/>
                    </w:rPr>
                    <w:t>手法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BB4824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</w:rPr>
                    <w:t>学习基本步法</w:t>
                  </w:r>
                  <w:r w:rsidR="00BB4824">
                    <w:rPr>
                      <w:rFonts w:ascii="宋体" w:hAnsi="宋体"/>
                      <w:sz w:val="24"/>
                    </w:rPr>
                    <w:t xml:space="preserve"> 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BB4824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复习；学习</w:t>
                  </w:r>
                  <w:r w:rsidR="001C7CBD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手法和步法之间的联系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 w:rsidR="001C7CBD">
                    <w:rPr>
                      <w:rFonts w:hint="eastAsia"/>
                      <w:sz w:val="24"/>
                    </w:rPr>
                    <w:t>选择全国秧歌其中一套部分动作进行教授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1C7CB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 w:rsidR="001C7CBD">
                    <w:rPr>
                      <w:sz w:val="24"/>
                    </w:rPr>
                    <w:t xml:space="preserve"> </w:t>
                  </w:r>
                  <w:r w:rsidR="001C7CBD">
                    <w:rPr>
                      <w:sz w:val="24"/>
                    </w:rPr>
                    <w:t>教授上节课时秧歌剩余部分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1C7CBD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复习；</w:t>
                  </w:r>
                  <w:r w:rsidR="001C7CBD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进行整体的队形训练并对各学员的动作进行纠正</w:t>
                  </w:r>
                  <w:r w:rsidR="001C7CBD">
                    <w:rPr>
                      <w:sz w:val="24"/>
                    </w:rPr>
                    <w:t xml:space="preserve"> 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1C7CBD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</w:t>
                  </w:r>
                  <w:r w:rsidR="001C7CBD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前面课程内容</w:t>
                  </w:r>
                  <w:r w:rsidR="001C7CBD">
                    <w:rPr>
                      <w:sz w:val="24"/>
                    </w:rPr>
                    <w:t xml:space="preserve"> 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rPr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总复习、考核</w:t>
                  </w:r>
                </w:p>
              </w:tc>
            </w:tr>
          </w:tbl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0151DB" w:rsidRDefault="000151DB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0151DB">
        <w:trPr>
          <w:gridAfter w:val="1"/>
          <w:wAfter w:w="27" w:type="dxa"/>
          <w:trHeight w:val="1240"/>
        </w:trPr>
        <w:tc>
          <w:tcPr>
            <w:tcW w:w="8578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0151DB" w:rsidRDefault="000151DB">
      <w:pPr>
        <w:rPr>
          <w:b/>
          <w:bCs/>
          <w:sz w:val="32"/>
          <w:szCs w:val="40"/>
        </w:rPr>
      </w:pPr>
    </w:p>
    <w:sectPr w:rsidR="000151DB" w:rsidSect="00065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38" w:rsidRDefault="00140938" w:rsidP="00BB4824">
      <w:r>
        <w:separator/>
      </w:r>
    </w:p>
  </w:endnote>
  <w:endnote w:type="continuationSeparator" w:id="1">
    <w:p w:rsidR="00140938" w:rsidRDefault="00140938" w:rsidP="00BB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38" w:rsidRDefault="00140938" w:rsidP="00BB4824">
      <w:r>
        <w:separator/>
      </w:r>
    </w:p>
  </w:footnote>
  <w:footnote w:type="continuationSeparator" w:id="1">
    <w:p w:rsidR="00140938" w:rsidRDefault="00140938" w:rsidP="00BB4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151DB"/>
    <w:rsid w:val="000151DB"/>
    <w:rsid w:val="00065C3E"/>
    <w:rsid w:val="00140938"/>
    <w:rsid w:val="001C7CBD"/>
    <w:rsid w:val="00441EB9"/>
    <w:rsid w:val="00585BE6"/>
    <w:rsid w:val="00613093"/>
    <w:rsid w:val="006B41A1"/>
    <w:rsid w:val="00A96856"/>
    <w:rsid w:val="00B4623C"/>
    <w:rsid w:val="00BB4824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5C3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65C3E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semiHidden/>
    <w:unhideWhenUsed/>
    <w:rsid w:val="00BB4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BB4824"/>
    <w:rPr>
      <w:kern w:val="2"/>
      <w:sz w:val="18"/>
      <w:szCs w:val="18"/>
    </w:rPr>
  </w:style>
  <w:style w:type="paragraph" w:styleId="a7">
    <w:name w:val="footer"/>
    <w:basedOn w:val="a"/>
    <w:link w:val="Char0"/>
    <w:semiHidden/>
    <w:unhideWhenUsed/>
    <w:rsid w:val="00BB4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BB48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5%B3%E9%94%AE%E6%AD%A5%E9%AA%A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6</cp:revision>
  <dcterms:created xsi:type="dcterms:W3CDTF">2014-10-29T12:08:00Z</dcterms:created>
  <dcterms:modified xsi:type="dcterms:W3CDTF">2020-06-02T01:48:00Z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