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八卦逰身功法</w:t>
      </w:r>
    </w:p>
    <w:p>
      <w:pPr>
        <w:jc w:val="center"/>
        <w:rPr>
          <w:b/>
          <w:bCs/>
          <w:sz w:val="32"/>
          <w:szCs w:val="40"/>
        </w:rPr>
      </w:pPr>
    </w:p>
    <w:tbl>
      <w:tblPr>
        <w:tblStyle w:val="4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   学时（每课时1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功由十个功法组成，出自清宫廷，曾为御用养生功法。功法遵循八卦掌中的阴阳和术数的调身法，开合导引、自然呼吸的调息法，动中寓静、精神内守的调心法，与天地一气，以受气、炼气、补气、得气，达到养生修身的目的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适合年龄：65岁以下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场地要求：室内外皆可，地面平整，如有镜子为佳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设施要求：自备道具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240" w:firstLineChars="100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掌握完整的一套八卦逰身功法，了解八卦掌正确的基本知识及正确的呼吸和身体开合。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240" w:firstLineChars="1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坚持练习后能渐渐打通脉络，抻筋拔骨，对调理内分泌、高血压、糖尿病、心肺功能等慢性疾病有明显改善，从而达到养生健身，神满养颜的功效。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5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通过这门课程，普及正确的运动健身方法，了解功法和健身操的区别，实现真正的强身健体运动，让健身强身事半功倍。同时对磨炼意志，提升自我形象气质有着良好的帮助。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八卦掌基本知识的了解，明白健身操和功法的区别。</w:t>
                  </w:r>
                </w:p>
                <w:p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4"/>
                    </w:rPr>
                    <w:t>学习第一式</w:t>
                  </w:r>
                  <w:r>
                    <w:rPr>
                      <w:rFonts w:hint="eastAsia" w:ascii="宋体" w:hAnsi="宋体"/>
                      <w:sz w:val="24"/>
                    </w:rPr>
                    <w:t>：三才合一，抻筋拔骨。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复习第一课内容，学习第二式：潜龙出水，强调</w:t>
                  </w:r>
                  <w:r>
                    <w:rPr>
                      <w:rFonts w:hint="eastAsia" w:ascii="宋体" w:hAnsi="宋体"/>
                      <w:sz w:val="24"/>
                    </w:rPr>
                    <w:t>舒卷收放，上下周转，开合升降。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复习前课内容，学习第三式：龙凤呈祥，强调左右片旋，舒畅怀抱，增强心胸背、肩臂及全身器官的运化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复习前课内容，学习第四式：移山平海，强调身法</w:t>
                  </w:r>
                  <w:r>
                    <w:rPr>
                      <w:rFonts w:hint="eastAsia" w:ascii="宋体" w:hAnsi="宋体"/>
                      <w:sz w:val="24"/>
                    </w:rPr>
                    <w:t>大起大落，圆转推运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复习前课内容，学习第五式：风调雨顺，强调迴旋裹</w:t>
                  </w:r>
                  <w:r>
                    <w:rPr>
                      <w:rFonts w:ascii="宋体" w:hAnsi="宋体"/>
                      <w:sz w:val="24"/>
                    </w:rPr>
                    <w:t>争</w:t>
                  </w:r>
                  <w:r>
                    <w:rPr>
                      <w:rFonts w:hint="eastAsia" w:ascii="宋体" w:hAnsi="宋体"/>
                      <w:sz w:val="24"/>
                    </w:rPr>
                    <w:t>，</w:t>
                  </w:r>
                  <w:r>
                    <w:rPr>
                      <w:rFonts w:ascii="宋体" w:hAnsi="宋体"/>
                      <w:sz w:val="24"/>
                    </w:rPr>
                    <w:t>上下</w:t>
                  </w:r>
                  <w:r>
                    <w:rPr>
                      <w:rFonts w:hint="eastAsia" w:ascii="宋体" w:hAnsi="宋体"/>
                      <w:sz w:val="24"/>
                    </w:rPr>
                    <w:t>运气</w:t>
                  </w:r>
                  <w:r>
                    <w:rPr>
                      <w:rFonts w:ascii="宋体" w:hAnsi="宋体"/>
                      <w:sz w:val="24"/>
                    </w:rPr>
                    <w:t>升降，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期中小复习前课所有内容，巩固基本要点加强记忆。学习第六式：紫燕双飞，强调</w:t>
                  </w:r>
                  <w:r>
                    <w:rPr>
                      <w:rFonts w:ascii="宋体" w:hAnsi="宋体"/>
                      <w:sz w:val="24"/>
                    </w:rPr>
                    <w:t>左右</w:t>
                  </w:r>
                  <w:r>
                    <w:rPr>
                      <w:rFonts w:hint="eastAsia" w:ascii="宋体" w:hAnsi="宋体"/>
                      <w:sz w:val="24"/>
                    </w:rPr>
                    <w:t>翻</w:t>
                  </w:r>
                  <w:r>
                    <w:rPr>
                      <w:rFonts w:ascii="宋体" w:hAnsi="宋体"/>
                      <w:sz w:val="24"/>
                    </w:rPr>
                    <w:t>飞，</w:t>
                  </w:r>
                  <w:r>
                    <w:rPr>
                      <w:rFonts w:hint="eastAsia" w:ascii="宋体" w:hAnsi="宋体"/>
                      <w:sz w:val="24"/>
                    </w:rPr>
                    <w:t>令</w:t>
                  </w:r>
                  <w:r>
                    <w:rPr>
                      <w:rFonts w:ascii="宋体" w:hAnsi="宋体"/>
                      <w:sz w:val="24"/>
                    </w:rPr>
                    <w:t>阴阳</w:t>
                  </w:r>
                  <w:r>
                    <w:rPr>
                      <w:rFonts w:hint="eastAsia" w:ascii="宋体" w:hAnsi="宋体"/>
                      <w:sz w:val="24"/>
                    </w:rPr>
                    <w:t>之气</w:t>
                  </w:r>
                  <w:r>
                    <w:rPr>
                      <w:rFonts w:ascii="宋体" w:hAnsi="宋体"/>
                      <w:sz w:val="24"/>
                    </w:rPr>
                    <w:t>相感相补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复习前课内容，学习第七式：九天揽月，强调</w:t>
                  </w:r>
                  <w:r>
                    <w:rPr>
                      <w:rFonts w:ascii="宋体" w:hAnsi="宋体"/>
                      <w:sz w:val="24"/>
                    </w:rPr>
                    <w:t>上下起</w:t>
                  </w:r>
                  <w:r>
                    <w:rPr>
                      <w:rFonts w:hint="eastAsia" w:ascii="宋体" w:hAnsi="宋体"/>
                      <w:sz w:val="24"/>
                    </w:rPr>
                    <w:t>落，采气炼气，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复习前课内容，学习第八式：弘文扬武，强调气息周身运转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复习前课内容，学习第九和第十式：抱元一气，飞龙在天，强调</w:t>
                  </w:r>
                  <w:r>
                    <w:rPr>
                      <w:rFonts w:ascii="宋体" w:hAnsi="宋体"/>
                      <w:sz w:val="24"/>
                    </w:rPr>
                    <w:t>天</w:t>
                  </w:r>
                  <w:r>
                    <w:rPr>
                      <w:rFonts w:hint="eastAsia" w:ascii="宋体" w:hAnsi="宋体"/>
                      <w:sz w:val="24"/>
                    </w:rPr>
                    <w:t>清</w:t>
                  </w:r>
                  <w:r>
                    <w:rPr>
                      <w:rFonts w:ascii="宋体" w:hAnsi="宋体"/>
                      <w:sz w:val="24"/>
                    </w:rPr>
                    <w:t>地宁人</w:t>
                  </w:r>
                  <w:r>
                    <w:rPr>
                      <w:rFonts w:hint="eastAsia" w:ascii="宋体" w:hAnsi="宋体"/>
                      <w:sz w:val="24"/>
                    </w:rPr>
                    <w:t>灵</w:t>
                  </w:r>
                  <w:r>
                    <w:rPr>
                      <w:rFonts w:ascii="宋体" w:hAnsi="宋体"/>
                      <w:sz w:val="24"/>
                    </w:rPr>
                    <w:t>之气</w:t>
                  </w:r>
                  <w:r>
                    <w:rPr>
                      <w:rFonts w:hint="eastAsia" w:ascii="宋体" w:hAnsi="宋体"/>
                      <w:sz w:val="24"/>
                    </w:rPr>
                    <w:t>浑然</w:t>
                  </w:r>
                  <w:r>
                    <w:rPr>
                      <w:rFonts w:ascii="宋体" w:hAnsi="宋体"/>
                      <w:sz w:val="24"/>
                    </w:rPr>
                    <w:t>一体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总复习、模拟考核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b/>
          <w:bCs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151DB"/>
    <w:rsid w:val="000151DB"/>
    <w:rsid w:val="000766B7"/>
    <w:rsid w:val="00242130"/>
    <w:rsid w:val="00441EB9"/>
    <w:rsid w:val="00585BE6"/>
    <w:rsid w:val="00613093"/>
    <w:rsid w:val="006142B4"/>
    <w:rsid w:val="00696C60"/>
    <w:rsid w:val="006B41A1"/>
    <w:rsid w:val="007C7A3F"/>
    <w:rsid w:val="00816FD7"/>
    <w:rsid w:val="00A07D49"/>
    <w:rsid w:val="00A80CD8"/>
    <w:rsid w:val="00A96856"/>
    <w:rsid w:val="00B4623C"/>
    <w:rsid w:val="00D46AC5"/>
    <w:rsid w:val="00E0690B"/>
    <w:rsid w:val="06F30083"/>
    <w:rsid w:val="0A4B1E26"/>
    <w:rsid w:val="0FFB618F"/>
    <w:rsid w:val="19D27760"/>
    <w:rsid w:val="242F45C2"/>
    <w:rsid w:val="24D36B2C"/>
    <w:rsid w:val="2F657469"/>
    <w:rsid w:val="32692595"/>
    <w:rsid w:val="33B22C69"/>
    <w:rsid w:val="371637F1"/>
    <w:rsid w:val="39715B49"/>
    <w:rsid w:val="3A1A4034"/>
    <w:rsid w:val="3B867249"/>
    <w:rsid w:val="3C3C4B13"/>
    <w:rsid w:val="441B65A7"/>
    <w:rsid w:val="45A51482"/>
    <w:rsid w:val="46065B8D"/>
    <w:rsid w:val="46E2351A"/>
    <w:rsid w:val="49794DEA"/>
    <w:rsid w:val="4B383B71"/>
    <w:rsid w:val="55771777"/>
    <w:rsid w:val="5BCA1235"/>
    <w:rsid w:val="5CFE0969"/>
    <w:rsid w:val="6A4B5BBD"/>
    <w:rsid w:val="70DC52DA"/>
    <w:rsid w:val="72670F1E"/>
    <w:rsid w:val="73853D0E"/>
    <w:rsid w:val="76A76D1E"/>
    <w:rsid w:val="772A717D"/>
    <w:rsid w:val="7A3D36FA"/>
    <w:rsid w:val="7FEB58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basedOn w:val="6"/>
    <w:link w:val="3"/>
    <w:semiHidden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</Words>
  <Characters>928</Characters>
  <Lines>7</Lines>
  <Paragraphs>2</Paragraphs>
  <TotalTime>44</TotalTime>
  <ScaleCrop>false</ScaleCrop>
  <LinksUpToDate>false</LinksUpToDate>
  <CharactersWithSpaces>1088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2022-02-21T09:23:00Z</dcterms:created>
  <dc:creator>lenovo</dc:creator>
  <cp:lastModifiedBy>Abao</cp:lastModifiedBy>
  <dcterms:modified xsi:type="dcterms:W3CDTF">2022-02-22T08:28:24Z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KSORubyTemplateID" linkTarget="0">
    <vt:lpwstr>6</vt:lpwstr>
  </property>
</Properties>
</file>